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98" w:rsidRPr="00591A79" w:rsidRDefault="00D64298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64298" w:rsidRPr="00591A79" w:rsidRDefault="00D64298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64298" w:rsidRPr="00591A79" w:rsidRDefault="00D64298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D64298" w:rsidRPr="00591A79" w:rsidRDefault="00D64298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D64298" w:rsidRPr="00E877EB" w:rsidRDefault="00D64298" w:rsidP="00D642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164BA3" w:rsidRPr="0086410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164BA3">
        <w:rPr>
          <w:rFonts w:ascii="Times New Roman" w:hAnsi="Times New Roman" w:cs="Times New Roman"/>
          <w:sz w:val="24"/>
          <w:szCs w:val="24"/>
          <w:lang w:val="sr-Cyrl-RS"/>
        </w:rPr>
        <w:t>237</w:t>
      </w:r>
      <w:r w:rsidR="00164BA3" w:rsidRPr="00864106">
        <w:rPr>
          <w:rFonts w:ascii="Times New Roman" w:hAnsi="Times New Roman" w:cs="Times New Roman"/>
          <w:sz w:val="24"/>
          <w:szCs w:val="24"/>
        </w:rPr>
        <w:t>-</w:t>
      </w:r>
      <w:r w:rsidR="00164BA3" w:rsidRPr="0086410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64BA3">
        <w:rPr>
          <w:rFonts w:ascii="Times New Roman" w:hAnsi="Times New Roman" w:cs="Times New Roman"/>
          <w:sz w:val="24"/>
          <w:szCs w:val="24"/>
        </w:rPr>
        <w:t>8</w:t>
      </w:r>
    </w:p>
    <w:p w:rsidR="00D64298" w:rsidRPr="00591A79" w:rsidRDefault="00164BA3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4298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="00D64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6429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D64298" w:rsidRPr="00210209" w:rsidRDefault="00D64298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64298" w:rsidRDefault="00D64298" w:rsidP="00D642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21CD" w:rsidRDefault="00D021CD" w:rsidP="00D642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F1551" w:rsidRPr="00D021CD" w:rsidRDefault="002F1551" w:rsidP="00D642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64298" w:rsidRPr="004B2731" w:rsidRDefault="00D64298" w:rsidP="00D642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D64298" w:rsidRPr="004B2731" w:rsidRDefault="00164BA3" w:rsidP="00D642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D642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64298" w:rsidRPr="004B2731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D64298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D64298" w:rsidRPr="004B2731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D64298" w:rsidRDefault="00164BA3" w:rsidP="00D6429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12</w:t>
      </w:r>
      <w:r w:rsidR="00D64298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ОКТОБРА </w:t>
      </w:r>
      <w:r w:rsidR="00D64298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64298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D64298" w:rsidRPr="004B2731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164BA3" w:rsidRPr="00164BA3" w:rsidRDefault="00164BA3" w:rsidP="00D6429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64298" w:rsidRDefault="00D64298" w:rsidP="00D642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D0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11.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164BA3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Катарина Ракић, председник Одбора.</w:t>
      </w:r>
    </w:p>
    <w:p w:rsidR="00164BA3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Драган Весовић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Јасмина Каранац, Зоран Милекић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191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др Владимир Орлић, 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Огњен Пантовић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Снежана Петровић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, Далибор Радичевић и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Ивана Стојиљковић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0AB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Ивана Николић (заменик Јовице Јевтића) и др Данијела Стојадиновић (заменик Стефане Миладиновић).</w:t>
      </w:r>
    </w:p>
    <w:p w:rsidR="00D021CD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Драган Јовановић, Ненад Константиновић, Саша Радуловић, Марина Ристић, Новица Тончев, Гран Ћирић, нити њихови заменици. </w:t>
      </w:r>
    </w:p>
    <w:p w:rsidR="00037AAB" w:rsidRPr="00272551" w:rsidRDefault="00037AAB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</w:t>
      </w:r>
      <w:r w:rsidR="009E19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у складу са предлогом пре</w:t>
      </w:r>
      <w:r w:rsidR="008B7B39" w:rsidRPr="00272551">
        <w:rPr>
          <w:rFonts w:ascii="Times New Roman" w:hAnsi="Times New Roman" w:cs="Times New Roman"/>
          <w:sz w:val="24"/>
          <w:szCs w:val="24"/>
          <w:lang w:val="sr-Cyrl-RS"/>
        </w:rPr>
        <w:t>дседника Одбора усвојио следећи</w:t>
      </w:r>
    </w:p>
    <w:p w:rsidR="00037AAB" w:rsidRDefault="00037AAB" w:rsidP="0027255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  <w:r w:rsidR="008B7B39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72551" w:rsidRPr="00272551" w:rsidRDefault="00272551" w:rsidP="0027255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7AAB" w:rsidRPr="00272551" w:rsidRDefault="00037AAB" w:rsidP="00272551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272551">
        <w:rPr>
          <w:lang w:val="sr-Cyrl-RS"/>
        </w:rPr>
        <w:t>усвајање записника 30. седнице Одбора</w:t>
      </w:r>
    </w:p>
    <w:p w:rsidR="00037AAB" w:rsidRPr="00272551" w:rsidRDefault="00037AAB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AAB" w:rsidRPr="00272551" w:rsidRDefault="00037AAB" w:rsidP="0027255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272551">
        <w:rPr>
          <w:lang w:val="sr-Cyrl-CS"/>
        </w:rPr>
        <w:t>Разматрање представки</w:t>
      </w:r>
      <w:r w:rsidRPr="00272551">
        <w:rPr>
          <w:lang w:val="ru-RU"/>
        </w:rPr>
        <w:t xml:space="preserve"> на предлог Радне групе Одбора</w:t>
      </w:r>
      <w:r w:rsidRPr="00272551">
        <w:rPr>
          <w:lang w:val="sr-Cyrl-RS"/>
        </w:rPr>
        <w:t>;</w:t>
      </w:r>
    </w:p>
    <w:p w:rsidR="00037AAB" w:rsidRPr="00272551" w:rsidRDefault="00037AAB" w:rsidP="002F1551">
      <w:pPr>
        <w:pStyle w:val="NoSpacing"/>
        <w:rPr>
          <w:lang w:val="sr-Cyrl-RS"/>
        </w:rPr>
      </w:pPr>
    </w:p>
    <w:p w:rsidR="00037AAB" w:rsidRPr="00272551" w:rsidRDefault="00037AAB" w:rsidP="0027255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272551">
        <w:rPr>
          <w:lang w:val="sr-Cyrl-RS"/>
        </w:rPr>
        <w:t>Р а з н о.</w:t>
      </w:r>
    </w:p>
    <w:p w:rsidR="00037AAB" w:rsidRPr="00272551" w:rsidRDefault="00037AAB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AAB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</w:t>
      </w:r>
      <w:r w:rsidR="00037AAB" w:rsidRPr="00272551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 Одбор је</w:t>
      </w:r>
      <w:r w:rsidR="00037AAB" w:rsidRPr="00272551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>већином гласова</w:t>
      </w:r>
      <w:r w:rsidR="000460E1" w:rsidRPr="00272551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0460E1" w:rsidRPr="0027255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460E1" w:rsidRPr="00272551">
        <w:rPr>
          <w:rFonts w:ascii="Times New Roman" w:hAnsi="Times New Roman" w:cs="Times New Roman"/>
          <w:sz w:val="24"/>
          <w:szCs w:val="24"/>
          <w:lang w:val="ru-RU"/>
        </w:rPr>
        <w:t xml:space="preserve">9 за, један </w:t>
      </w:r>
      <w:r w:rsidR="000460E1" w:rsidRPr="00272551">
        <w:rPr>
          <w:rFonts w:ascii="Times New Roman" w:hAnsi="Times New Roman" w:cs="Times New Roman"/>
          <w:sz w:val="24"/>
          <w:szCs w:val="24"/>
          <w:lang w:val="sr-Cyrl-RS"/>
        </w:rPr>
        <w:t>члан Одбора није гласао</w:t>
      </w:r>
      <w:r w:rsidR="000460E1" w:rsidRPr="0027255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>, усвојио Записник 30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21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>септембра 2018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године, </w:t>
      </w:r>
    </w:p>
    <w:p w:rsidR="00164BA3" w:rsidRDefault="00BD66CE" w:rsidP="00272551">
      <w:pPr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272551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 xml:space="preserve">Прва тачка дневног реда - </w:t>
      </w:r>
      <w:r w:rsidRPr="0027255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Разматрање представки упућених Одбору</w:t>
      </w:r>
    </w:p>
    <w:p w:rsidR="00A50654" w:rsidRPr="00272551" w:rsidRDefault="00A50654" w:rsidP="00A50654">
      <w:pPr>
        <w:pStyle w:val="NoSpacing"/>
        <w:rPr>
          <w:lang w:val="sr-Cyrl-RS" w:eastAsia="en-GB"/>
        </w:rPr>
      </w:pPr>
    </w:p>
    <w:p w:rsidR="00BD66CE" w:rsidRPr="00272551" w:rsidRDefault="006B7F0B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ове тачке дневног реда председник Одбора дала је реч известиоцу Радне групе Одбора за представке 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>Ивани Стојиљковић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D66CE" w:rsidRPr="00272551" w:rsidRDefault="006B7F0B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>Ивана Стојиљковић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обавестила Одбор да је Радна група 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>на састанку одржаном 4. октобра 2018. године размотрила девет пристиглих поднесака и одлучила следеће о даљем поступању:</w:t>
      </w:r>
    </w:p>
    <w:p w:rsidR="00031F8C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Поводом поновљене представке Верице Јеремић (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рој 07-1865/16)</w:t>
      </w:r>
      <w:r w:rsidR="00C26888" w:rsidRPr="0027255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88" w:rsidRPr="0027255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мајући у виду да је Одбор је у више наврата разматрао поднете дописе 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>исте и</w:t>
      </w:r>
      <w:r w:rsidR="00C26888" w:rsidRPr="00272551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сличне садржине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</w:t>
      </w:r>
      <w:r w:rsidR="00C26888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с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овлашћењ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>има предузео све потребне радње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као и 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да је добијен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одговор надлежног Министарства</w:t>
      </w:r>
      <w:r w:rsidR="00C26888" w:rsidRPr="0027255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>упути</w:t>
      </w:r>
      <w:r w:rsidR="00C26888" w:rsidRPr="00272551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допис подносиоцу</w:t>
      </w: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да може и лично да се обрати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надлежном Министарству</w:t>
      </w:r>
      <w:r w:rsidR="00472EE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EA7ABB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EA7ABB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имајући у виду начело економичности и ефикасности све накнадне дописе ис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>те или сличне садржине третира</w:t>
      </w:r>
      <w:r w:rsidR="004E05CC" w:rsidRPr="00272551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информативо и да на исте не</w:t>
      </w:r>
      <w:r w:rsidR="004E05CC" w:rsidRPr="00272551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</w:t>
      </w:r>
      <w:r w:rsidR="004E05CC" w:rsidRPr="00272551">
        <w:rPr>
          <w:rFonts w:ascii="Times New Roman" w:hAnsi="Times New Roman" w:cs="Times New Roman"/>
          <w:sz w:val="24"/>
          <w:szCs w:val="24"/>
          <w:lang w:val="sr-Cyrl-RS"/>
        </w:rPr>
        <w:t>ти;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Представк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Радета Радића, на рад Службе Катастра Савски венац и Републичк</w:t>
      </w:r>
      <w:r w:rsidR="00EA7ABB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геодетск</w:t>
      </w:r>
      <w:r w:rsidR="00EA7ABB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завод</w:t>
      </w:r>
      <w:r w:rsidR="00EA7AB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(број 07-1079/18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31F8C" w:rsidRPr="0027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Републичком геодетском заводу  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Представк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Милке Зарић у вези са имовинским односима (број 07-1336/18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31F8C" w:rsidRPr="0027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упутити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општини Ивањица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>на даље поступање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Представк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72EE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Јеротиј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Миленковића у вези са радом грађевинске инспекције (број 07-1338/18)</w:t>
      </w:r>
      <w:r w:rsidR="00472EE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31F8C" w:rsidRPr="0027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="00472EE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општини Ивањица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>на даље поступање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Жалб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Слободана Крстића на рад 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Службе катастра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у Владичином Хану, (број 07-971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/18), </w:t>
      </w:r>
      <w:r w:rsidR="00031F8C" w:rsidRPr="0027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Служби катастра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>на даље поступање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Представк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Петра Милановића</w:t>
      </w: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у вези катастарске парцеле (број 07-2360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/18) , </w:t>
      </w:r>
      <w:r w:rsidR="00031F8C" w:rsidRPr="0027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општини Лазаревац 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У вези 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>са п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редставк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Југослава Илића, (број 07-2488/18)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упутити допис подносиоцу са молбом да појасни своју представку;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Представк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Богице Ангеловске у вези са притужбом на дивљу градњу на територији града Пожаревца (број 07-782/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18), </w:t>
      </w:r>
      <w:r w:rsidR="00031F8C" w:rsidRPr="0027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Градској управи града Пожаревца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>на даље поступање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D66CE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Представк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Слободанке Лазаревић у вези са  коришћењем улице Чернишевског у Смедереву (бро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>ј 07-2895/18)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упутити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Градској управи града Смедерева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>на даље поступање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4E75" w:rsidRDefault="009E1913" w:rsidP="00A506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једногласно, 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>одлучио да прихвати предлоге Радне групе за поступање поводом сваког поднеска.</w:t>
      </w:r>
    </w:p>
    <w:p w:rsidR="00A50654" w:rsidRDefault="00A50654" w:rsidP="00A50654">
      <w:pPr>
        <w:pStyle w:val="NoSpacing"/>
        <w:rPr>
          <w:lang w:val="sr-Cyrl-RS"/>
        </w:rPr>
      </w:pPr>
    </w:p>
    <w:p w:rsidR="000A4E75" w:rsidRDefault="000A4E75" w:rsidP="0027255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Друга тачка дневног реда 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551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D07A6D" w:rsidRPr="0027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5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07A6D" w:rsidRPr="0027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51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D07A6D" w:rsidRPr="0027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51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D07A6D" w:rsidRPr="0027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5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</w:p>
    <w:p w:rsidR="00A50654" w:rsidRPr="00A50654" w:rsidRDefault="00A50654" w:rsidP="00A50654">
      <w:pPr>
        <w:pStyle w:val="NoSpacing"/>
        <w:rPr>
          <w:lang w:val="sr-Cyrl-RS"/>
        </w:rPr>
      </w:pPr>
    </w:p>
    <w:p w:rsidR="00ED25FC" w:rsidRPr="00272551" w:rsidRDefault="000A4E75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Одбора, Катарина Ракић, у наставку седнице 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обавестила присутне да планира сазивање 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наредн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на којој би се разматрала два </w:t>
      </w:r>
      <w:r w:rsidR="004E05CC" w:rsidRPr="0027255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95F4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редлога преговарачких позиција: 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преговарачке позиције 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Републике Србије за Међувладину конференцију о приступању Републике Србије Европској унији</w:t>
      </w:r>
      <w:r w:rsidR="00844F27" w:rsidRPr="0027255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Поглавље 21 ,,Трансевропске мреже, 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>са ознаком</w:t>
      </w:r>
      <w:r w:rsidR="00ED25F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5FC" w:rsidRPr="00272551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ED25FC" w:rsidRPr="00272551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="00ED25FC" w:rsidRPr="00272551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5F4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Влада </w:t>
      </w:r>
      <w:r w:rsidR="008B7B39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усвојила 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</w:t>
      </w:r>
      <w:r w:rsidR="008B7B39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>држаној 4. октобра 2018. године</w:t>
      </w:r>
      <w:r w:rsidR="00844F2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5073" w:rsidRPr="0027255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44F2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Одбора за е</w:t>
      </w:r>
      <w:r w:rsidR="00967F1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вропске интеграције </w:t>
      </w:r>
      <w:r w:rsidR="00ED25F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95F4E" w:rsidRPr="00272551">
        <w:rPr>
          <w:rFonts w:ascii="Times New Roman" w:hAnsi="Times New Roman" w:cs="Times New Roman"/>
          <w:sz w:val="24"/>
          <w:szCs w:val="24"/>
          <w:lang w:val="sr-Cyrl-CS"/>
        </w:rPr>
        <w:t>доставио</w:t>
      </w:r>
      <w:r w:rsidR="00844F2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F1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Одбору 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9. октобра 2018. </w:t>
      </w:r>
      <w:r w:rsidR="00695F4E" w:rsidRPr="0027255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695F4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, и 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преговарачке позиције 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Републике Србије за Међувладину конференцију о приступању Републике Србије Европској унији</w:t>
      </w:r>
      <w:r w:rsidR="00844F27" w:rsidRPr="0027255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>за Поглавље 14 ,,Транспортне политике“</w:t>
      </w:r>
      <w:r w:rsidR="00ED25FC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>са ознаком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5FC" w:rsidRPr="00272551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ED25FC" w:rsidRPr="00272551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="00ED25FC" w:rsidRPr="00272551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Влада </w:t>
      </w:r>
      <w:r w:rsidR="008B7B39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усвојила 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седници одржаној одржане 11. октобра 2018. </w:t>
      </w:r>
      <w:r w:rsidR="00AD013D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>одине</w:t>
      </w:r>
      <w:r w:rsidR="00AD013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013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Након </w:t>
      </w:r>
      <w:r w:rsidR="00BA507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>добијањ</w:t>
      </w:r>
      <w:r w:rsidR="00AD013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BA507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Предлога од </w:t>
      </w:r>
      <w:r w:rsidR="00ED25FC" w:rsidRPr="00272551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784F03" w:rsidRPr="0027255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D25F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за европске интеграције </w:t>
      </w:r>
      <w:r w:rsidR="00784F03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8B7B39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784F03" w:rsidRPr="00272551">
        <w:rPr>
          <w:rFonts w:ascii="Times New Roman" w:hAnsi="Times New Roman" w:cs="Times New Roman"/>
          <w:sz w:val="24"/>
          <w:szCs w:val="24"/>
          <w:lang w:val="sr-Cyrl-CS"/>
        </w:rPr>
        <w:t>ће бити заказана.</w:t>
      </w:r>
    </w:p>
    <w:p w:rsidR="00272551" w:rsidRPr="00272551" w:rsidRDefault="00272551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2551" w:rsidRPr="00272551" w:rsidRDefault="00272551" w:rsidP="002725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>*</w:t>
      </w:r>
    </w:p>
    <w:p w:rsidR="00272551" w:rsidRPr="00272551" w:rsidRDefault="00272551" w:rsidP="002725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*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     *</w:t>
      </w:r>
    </w:p>
    <w:p w:rsidR="000A4E75" w:rsidRPr="00272551" w:rsidRDefault="000A4E75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2551" w:rsidRDefault="000A4E75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0A4E75" w:rsidRPr="00272551" w:rsidRDefault="000A4E75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</w:t>
      </w:r>
      <w:r w:rsidR="00DF5E71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1DAD" w:rsidRPr="0027255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E191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F1DAD" w:rsidRPr="0027255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E1913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DF1DAD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967F17" w:rsidRDefault="00967F17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2551" w:rsidRPr="00272551" w:rsidRDefault="00272551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E75" w:rsidRDefault="000A4E75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77201B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272551" w:rsidRPr="00272551" w:rsidRDefault="00272551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E75" w:rsidRPr="00272551" w:rsidRDefault="000A4E75" w:rsidP="00272551">
      <w:pPr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</w:t>
      </w:r>
      <w:r w:rsidR="0077201B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Катарина Ракић</w:t>
      </w:r>
    </w:p>
    <w:p w:rsidR="000A4E75" w:rsidRPr="00272551" w:rsidRDefault="000A4E75" w:rsidP="00272551">
      <w:pPr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BD66CE" w:rsidRPr="00272551" w:rsidRDefault="00BD66CE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66CE" w:rsidRPr="00272551" w:rsidRDefault="00BD66CE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D66CE" w:rsidRPr="00272551" w:rsidSect="00272551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07" w:rsidRDefault="003D0007" w:rsidP="00272551">
      <w:pPr>
        <w:spacing w:after="0" w:line="240" w:lineRule="auto"/>
      </w:pPr>
      <w:r>
        <w:separator/>
      </w:r>
    </w:p>
  </w:endnote>
  <w:endnote w:type="continuationSeparator" w:id="0">
    <w:p w:rsidR="003D0007" w:rsidRDefault="003D0007" w:rsidP="0027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20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551" w:rsidRDefault="00272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2551" w:rsidRDefault="00272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07" w:rsidRDefault="003D0007" w:rsidP="00272551">
      <w:pPr>
        <w:spacing w:after="0" w:line="240" w:lineRule="auto"/>
      </w:pPr>
      <w:r>
        <w:separator/>
      </w:r>
    </w:p>
  </w:footnote>
  <w:footnote w:type="continuationSeparator" w:id="0">
    <w:p w:rsidR="003D0007" w:rsidRDefault="003D0007" w:rsidP="0027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E3B"/>
    <w:multiLevelType w:val="hybridMultilevel"/>
    <w:tmpl w:val="7C206898"/>
    <w:lvl w:ilvl="0" w:tplc="7FDC918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275E5"/>
    <w:multiLevelType w:val="hybridMultilevel"/>
    <w:tmpl w:val="36024F84"/>
    <w:lvl w:ilvl="0" w:tplc="EE6430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E023FA"/>
    <w:multiLevelType w:val="hybridMultilevel"/>
    <w:tmpl w:val="939C46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0B094F"/>
    <w:multiLevelType w:val="hybridMultilevel"/>
    <w:tmpl w:val="2E04B56E"/>
    <w:lvl w:ilvl="0" w:tplc="D430BCA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98"/>
    <w:rsid w:val="00031F8C"/>
    <w:rsid w:val="00037AAB"/>
    <w:rsid w:val="000460E1"/>
    <w:rsid w:val="00056E75"/>
    <w:rsid w:val="000A4E75"/>
    <w:rsid w:val="000B45F8"/>
    <w:rsid w:val="00164BA3"/>
    <w:rsid w:val="00272551"/>
    <w:rsid w:val="002F1551"/>
    <w:rsid w:val="003D0007"/>
    <w:rsid w:val="00472EEE"/>
    <w:rsid w:val="004E05CC"/>
    <w:rsid w:val="006675A0"/>
    <w:rsid w:val="00667613"/>
    <w:rsid w:val="006708BA"/>
    <w:rsid w:val="006767F5"/>
    <w:rsid w:val="00695F4E"/>
    <w:rsid w:val="006B7F0B"/>
    <w:rsid w:val="0077201B"/>
    <w:rsid w:val="00784F03"/>
    <w:rsid w:val="00844F27"/>
    <w:rsid w:val="008B7B39"/>
    <w:rsid w:val="00967F17"/>
    <w:rsid w:val="009E1913"/>
    <w:rsid w:val="00A50654"/>
    <w:rsid w:val="00A81326"/>
    <w:rsid w:val="00AD013D"/>
    <w:rsid w:val="00BA5073"/>
    <w:rsid w:val="00BC66D0"/>
    <w:rsid w:val="00BD66CE"/>
    <w:rsid w:val="00C26888"/>
    <w:rsid w:val="00C500AB"/>
    <w:rsid w:val="00CA54DB"/>
    <w:rsid w:val="00CF140D"/>
    <w:rsid w:val="00D021CD"/>
    <w:rsid w:val="00D07A6D"/>
    <w:rsid w:val="00D1178C"/>
    <w:rsid w:val="00D64298"/>
    <w:rsid w:val="00DF1DAD"/>
    <w:rsid w:val="00DF5E71"/>
    <w:rsid w:val="00EA4751"/>
    <w:rsid w:val="00EA7ABB"/>
    <w:rsid w:val="00E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4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51"/>
  </w:style>
  <w:style w:type="paragraph" w:styleId="Footer">
    <w:name w:val="footer"/>
    <w:basedOn w:val="Normal"/>
    <w:link w:val="FooterChar"/>
    <w:uiPriority w:val="99"/>
    <w:unhideWhenUsed/>
    <w:rsid w:val="0027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4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51"/>
  </w:style>
  <w:style w:type="paragraph" w:styleId="Footer">
    <w:name w:val="footer"/>
    <w:basedOn w:val="Normal"/>
    <w:link w:val="FooterChar"/>
    <w:uiPriority w:val="99"/>
    <w:unhideWhenUsed/>
    <w:rsid w:val="0027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30</cp:revision>
  <cp:lastPrinted>2018-11-07T11:17:00Z</cp:lastPrinted>
  <dcterms:created xsi:type="dcterms:W3CDTF">2018-10-22T10:40:00Z</dcterms:created>
  <dcterms:modified xsi:type="dcterms:W3CDTF">2018-11-07T11:19:00Z</dcterms:modified>
</cp:coreProperties>
</file>